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A3F7" w14:textId="745D7C59" w:rsidR="00A11832" w:rsidRPr="00A11832" w:rsidRDefault="00A11832" w:rsidP="001A35CA">
      <w:pPr>
        <w:jc w:val="center"/>
        <w:rPr>
          <w:b/>
          <w:bCs/>
        </w:rPr>
      </w:pPr>
      <w:r w:rsidRPr="00A11832">
        <w:rPr>
          <w:b/>
          <w:bCs/>
        </w:rPr>
        <w:t>Opis przedmiotu zamówienia</w:t>
      </w:r>
    </w:p>
    <w:p w14:paraId="2C01679B" w14:textId="4EEDDA73" w:rsidR="00A11832" w:rsidRPr="00920F4C" w:rsidRDefault="00A11832" w:rsidP="00A11832">
      <w:pPr>
        <w:jc w:val="both"/>
        <w:rPr>
          <w:rFonts w:ascii="Calibri" w:hAnsi="Calibri" w:cs="Calibri"/>
          <w:b/>
          <w:bCs/>
        </w:rPr>
      </w:pPr>
      <w:r w:rsidRPr="00920F4C">
        <w:rPr>
          <w:rFonts w:ascii="Calibri" w:hAnsi="Calibri" w:cs="Calibri"/>
          <w:b/>
          <w:bCs/>
        </w:rPr>
        <w:t>na dostawę wyposażenia</w:t>
      </w:r>
      <w:r w:rsidR="0027092F" w:rsidRPr="00920F4C">
        <w:rPr>
          <w:rFonts w:ascii="Calibri" w:hAnsi="Calibri" w:cs="Calibri"/>
          <w:b/>
          <w:bCs/>
        </w:rPr>
        <w:t xml:space="preserve"> </w:t>
      </w:r>
      <w:r w:rsidR="008F0B67" w:rsidRPr="00920F4C">
        <w:rPr>
          <w:rFonts w:ascii="Calibri" w:hAnsi="Calibri" w:cs="Calibri"/>
          <w:b/>
          <w:bCs/>
        </w:rPr>
        <w:t xml:space="preserve">(artykuły gospodarcze ) </w:t>
      </w:r>
      <w:r w:rsidRPr="00920F4C">
        <w:rPr>
          <w:rFonts w:ascii="Calibri" w:hAnsi="Calibri" w:cs="Calibri"/>
          <w:b/>
          <w:bCs/>
        </w:rPr>
        <w:t>na potrzeby DDOM w Łodzi ul. Odrzańska 29 w ramach projektu pn. ,,Pogodna Jesień Życia'' finansowanego z Europejskiego Funduszu Społecznego+ Program Fundusze Europejskie dla Łódzkiego 2021-2027.</w:t>
      </w:r>
    </w:p>
    <w:p w14:paraId="6A2C6002" w14:textId="77777777" w:rsidR="00443029" w:rsidRPr="00920F4C" w:rsidRDefault="00443029" w:rsidP="00443029">
      <w:pPr>
        <w:rPr>
          <w:rFonts w:cstheme="minorHAnsi"/>
          <w:b/>
          <w:bCs/>
          <w:sz w:val="20"/>
          <w:szCs w:val="20"/>
          <w:highlight w:val="yellow"/>
        </w:rPr>
      </w:pPr>
    </w:p>
    <w:tbl>
      <w:tblPr>
        <w:tblW w:w="10554" w:type="dxa"/>
        <w:tblInd w:w="-287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454"/>
        <w:gridCol w:w="10"/>
        <w:gridCol w:w="256"/>
        <w:gridCol w:w="1097"/>
        <w:gridCol w:w="256"/>
        <w:gridCol w:w="54"/>
        <w:gridCol w:w="2552"/>
        <w:gridCol w:w="169"/>
        <w:gridCol w:w="1134"/>
        <w:gridCol w:w="114"/>
        <w:gridCol w:w="4202"/>
        <w:gridCol w:w="51"/>
        <w:gridCol w:w="165"/>
        <w:gridCol w:w="16"/>
        <w:gridCol w:w="24"/>
      </w:tblGrid>
      <w:tr w:rsidR="002C6584" w:rsidRPr="007C24B1" w14:paraId="134FF904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5A53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1. Talerz płaski</w:t>
            </w:r>
          </w:p>
        </w:tc>
      </w:tr>
      <w:tr w:rsidR="002C6584" w:rsidRPr="007C24B1" w14:paraId="628B090A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10B8B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 Łódź</w:t>
            </w:r>
          </w:p>
        </w:tc>
      </w:tr>
      <w:tr w:rsidR="002C6584" w:rsidRPr="007C24B1" w14:paraId="2A06B54C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E6A64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854C2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C8538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38710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6555DCD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415B4E1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65E22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A0C45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98E1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0F9F3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42A4EF2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D02ED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A1971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Szkło hartowane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2E34E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B0832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4094F4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7664A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01610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(śr.) 250-270 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0F4CA2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FCD87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144B16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3449C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FEA34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CB4BD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29378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683D2C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578C0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A38B7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Do używania w zmywarce i kuchence mikrofalowej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29FA1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6B540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C337A6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392F2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5.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D19F8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E149F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DF7F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403C882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EBA2F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D8175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3CC64AC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2FF8A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62AE7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A9E4E44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3EF8F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E21DC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63F4E0B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2D45C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DB545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20</w:t>
            </w:r>
          </w:p>
        </w:tc>
      </w:tr>
      <w:tr w:rsidR="002C6584" w:rsidRPr="007C24B1" w14:paraId="1DCBB673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A1DDE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 Talerz głęboki.</w:t>
            </w:r>
          </w:p>
        </w:tc>
      </w:tr>
      <w:tr w:rsidR="002C6584" w:rsidRPr="007C24B1" w14:paraId="7CF96EAD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231C1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</w:t>
            </w:r>
          </w:p>
        </w:tc>
      </w:tr>
      <w:tr w:rsidR="002C6584" w:rsidRPr="007C24B1" w14:paraId="532AC8D3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17D84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D04E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50BAB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171F8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4122127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502180D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673AF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4D05C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E4193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A7E5A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5EC2F605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57D3A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5E8B1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Szkło hartowane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0A2B9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37624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260EA3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64F3A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E560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(śr.) 200-225mm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B61B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4F970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183C354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0511B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C84C6D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CCCC3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C451D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C920E9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E91F6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6724A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Do używania w zmywarce i kuchence mikrofalowej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F6561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50888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C4AD3F4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467A2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5.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C8954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13118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94D20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E7F7BEE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B1F71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619AE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00A78E3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C263A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74EF3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46159AC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CC56D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2C165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20</w:t>
            </w:r>
          </w:p>
        </w:tc>
      </w:tr>
      <w:tr w:rsidR="002C6584" w:rsidRPr="007C24B1" w14:paraId="4506036A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BA0E6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C837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733D113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BDD22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3.   Talerz deserowy</w:t>
            </w:r>
          </w:p>
        </w:tc>
      </w:tr>
      <w:tr w:rsidR="002C6584" w:rsidRPr="007C24B1" w14:paraId="2A95E119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E8948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lastRenderedPageBreak/>
              <w:t>Miejsce dostawy:  Odrzańska 29</w:t>
            </w:r>
          </w:p>
        </w:tc>
      </w:tr>
      <w:tr w:rsidR="002C6584" w:rsidRPr="007C24B1" w14:paraId="3521978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E9337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67CBE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05F97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402BF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1CE26AA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22C29DC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BEE53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6D552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6802D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41FE3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6AB31209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2CE49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4A5F4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Szkło hartowane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3517C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DD2A7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856A35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C7D84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C21DE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(śr.) 180-210mm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01DA3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1E66B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0F8C34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5110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2A296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825C2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16564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0474A84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683A5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92A9E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Do używania w zmywarce i kuchence mikrofalowej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8D6A7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397B9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9D47F8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026AB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5.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C3DFB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6B54E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A472C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F0F078F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2E521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0F03B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23AEAE3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A1BEA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1B23D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BD0242D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51E30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7E5D5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20</w:t>
            </w:r>
          </w:p>
        </w:tc>
      </w:tr>
      <w:tr w:rsidR="002C6584" w:rsidRPr="007C24B1" w14:paraId="1CCA19AA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08D46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4.1 Nóż (Do kompletu)</w:t>
            </w:r>
          </w:p>
        </w:tc>
      </w:tr>
      <w:tr w:rsidR="002C6584" w:rsidRPr="007C24B1" w14:paraId="1A85354C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474DE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 Łódź</w:t>
            </w:r>
          </w:p>
        </w:tc>
      </w:tr>
      <w:tr w:rsidR="002C6584" w:rsidRPr="007C24B1" w14:paraId="24C68055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5A60E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45466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AAC33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111BF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626A583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7396285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36149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C1E62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A6A6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50674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4201A90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976C5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256AA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786E7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32AC1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5DC558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BF53B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FBF80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i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 xml:space="preserve">Wymiary (dł.) 200-220mm                                 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66651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408FE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FE1AAA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C9C4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8A25B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i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D6B33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A6A3A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58D8F60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5D29E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1D5D3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DA4234B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C2168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E77C9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556B4EF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EADE0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55381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B6AE2A5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680D1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CB042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20</w:t>
            </w:r>
          </w:p>
        </w:tc>
      </w:tr>
      <w:tr w:rsidR="002C6584" w:rsidRPr="007C24B1" w14:paraId="5C3D02BD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85C0A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4,2.  Widelec (Do kompletu)</w:t>
            </w:r>
          </w:p>
        </w:tc>
      </w:tr>
      <w:tr w:rsidR="002C6584" w:rsidRPr="007C24B1" w14:paraId="0984D39B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9EE35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 Odrzańska 29 Łódź</w:t>
            </w:r>
          </w:p>
        </w:tc>
      </w:tr>
      <w:tr w:rsidR="002C6584" w:rsidRPr="007C24B1" w14:paraId="6688372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B6A7F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56939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68A7B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F65F6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18B8044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4F721DDA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B8076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01553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2EBB1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CBCC8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7F011DD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F0179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C7306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49828F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67A3B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438039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E1AF7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147E0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 xml:space="preserve">Wymiary (dł.) 180-200mm                                 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E34D08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30A50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0255CE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EE900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18EE2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76420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D03F9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2564122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69DA5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EA9B5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BA8AF91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0D77B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B764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85A9386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6440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FB9A4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D780AE4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DA4D9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lastRenderedPageBreak/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DEEEB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20 szt.</w:t>
            </w:r>
          </w:p>
        </w:tc>
      </w:tr>
      <w:tr w:rsidR="002C6584" w:rsidRPr="007C24B1" w14:paraId="3C83762B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4699B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4,3.Łyżka (Do kompletu)</w:t>
            </w:r>
          </w:p>
        </w:tc>
      </w:tr>
      <w:tr w:rsidR="002C6584" w:rsidRPr="007C24B1" w14:paraId="6725C1BB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59192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 Łódź</w:t>
            </w:r>
          </w:p>
        </w:tc>
      </w:tr>
      <w:tr w:rsidR="002C6584" w:rsidRPr="007C24B1" w14:paraId="3CB2BCD9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860C5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94EEB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963B9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7905A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72DA53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2711EA1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03B7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B1436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7356A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D114A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0505C83A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4D45C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7A8E3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AF240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0716E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188264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DF10A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8F416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 xml:space="preserve">Wymiary (dł.) 1802000mm                                 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CD82C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1F157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2B7833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31C27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FE4A6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0798FA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89275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96FC6BE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30739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CF800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977B047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2828F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B8393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A97C23B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B2376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038F2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20 </w:t>
            </w:r>
            <w:proofErr w:type="spellStart"/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szt</w:t>
            </w:r>
            <w:proofErr w:type="spellEnd"/>
          </w:p>
        </w:tc>
      </w:tr>
      <w:tr w:rsidR="002C6584" w:rsidRPr="007C24B1" w14:paraId="717AFDC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031CF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4,4 Łyżeczka do herbaty (Do kompletu)</w:t>
            </w:r>
          </w:p>
        </w:tc>
      </w:tr>
      <w:tr w:rsidR="002C6584" w:rsidRPr="007C24B1" w14:paraId="2244A97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67AC2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 Łódź</w:t>
            </w:r>
          </w:p>
        </w:tc>
      </w:tr>
      <w:tr w:rsidR="002C6584" w:rsidRPr="007C24B1" w14:paraId="3E7C24F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26FF4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1BD24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5DFFC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2B1C7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01EEBAA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501F28B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A3C2D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76CD8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B6C36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74063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13F5401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6B0D3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E6CB0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0883E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B9B22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5762A1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A880B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5F5F9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 xml:space="preserve">Wymiary (dł.) 140mm                                 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E440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9919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CF1445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387A9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C481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A8C24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31C8C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653DA56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D80F6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D3D30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AA1C70E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EBD57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68CD8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C736FA7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5E263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Ilość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EE27A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20 szt. </w:t>
            </w:r>
          </w:p>
        </w:tc>
      </w:tr>
      <w:tr w:rsidR="002C6584" w:rsidRPr="007C24B1" w14:paraId="358F1F34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8F58E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52338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7998141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ACD5F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5 Kubek</w:t>
            </w:r>
          </w:p>
        </w:tc>
      </w:tr>
      <w:tr w:rsidR="002C6584" w:rsidRPr="007C24B1" w14:paraId="2A129A33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0859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 Łódź</w:t>
            </w:r>
          </w:p>
        </w:tc>
      </w:tr>
      <w:tr w:rsidR="002C6584" w:rsidRPr="007C24B1" w14:paraId="73EF367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B258E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09E04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EEB4E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9ECDF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73508AF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333E75E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0930E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A5ADE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0DB2F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986A9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4AE6E64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3EF91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E6A1B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porcelana skaleniowa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D7233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6F4CE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D3ADE73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1E1FB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B49A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(wys./poj.) 70- 90mm/250-350ml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A9882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D9811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2BB072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749C0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9164A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CEF41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76201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F2AE64C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0D23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17CD4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33C5090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D1D2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8D9FE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9E71C65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EB708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48476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20 szt.</w:t>
            </w:r>
          </w:p>
        </w:tc>
      </w:tr>
      <w:tr w:rsidR="002C6584" w:rsidRPr="007C24B1" w14:paraId="02193C08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39258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61C04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C2B76FA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20BE2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lastRenderedPageBreak/>
              <w:t>6. Deska do krojenia</w:t>
            </w:r>
          </w:p>
        </w:tc>
      </w:tr>
      <w:tr w:rsidR="002C6584" w:rsidRPr="007C24B1" w14:paraId="1B32EFA6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7FFD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 Odrzańska 29 </w:t>
            </w:r>
          </w:p>
        </w:tc>
      </w:tr>
      <w:tr w:rsidR="002C6584" w:rsidRPr="007C24B1" w14:paraId="184E649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20701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78484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7A325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EA56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430B01B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131C67A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74A4E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E8164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AB772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064F4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077BC85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C0699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9FF1D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– Tworzywo polietylenowe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0CB39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52B1C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8C635C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C0597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33F64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(dł./szer.) 300-450/220-300mm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7AE9E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6C88B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85715C3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A67A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36CF9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Możliwość mycia  w zmywarce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C621C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0BA8C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3871B7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EAC58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A80D1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0B887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7F3E5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9D737BF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34B2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B8E93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A919397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827BA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CE39F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C740696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D7D4C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0BD19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4szt. </w:t>
            </w:r>
          </w:p>
        </w:tc>
      </w:tr>
      <w:tr w:rsidR="002C6584" w:rsidRPr="007C24B1" w14:paraId="62D64B4A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D90F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1E4F5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88FF60C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1346C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7. Noże kuchenne (Komplet)</w:t>
            </w:r>
          </w:p>
        </w:tc>
      </w:tr>
      <w:tr w:rsidR="002C6584" w:rsidRPr="007C24B1" w14:paraId="672130AA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DF007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</w:t>
            </w:r>
          </w:p>
        </w:tc>
      </w:tr>
      <w:tr w:rsidR="002C6584" w:rsidRPr="007C24B1" w14:paraId="47D686B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54D16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F17E7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8D310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9EFA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67050D2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369B313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FB8D8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7216F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E8CDA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26BF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1BD49DC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BCD49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34801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Materiał –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Ostrze:stal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nierdzewna</w:t>
            </w:r>
            <w:proofErr w:type="spellEnd"/>
          </w:p>
          <w:p w14:paraId="2E23E20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Uchwyt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: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Tworzywo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polipropylenowe</w:t>
            </w:r>
            <w:proofErr w:type="spellEnd"/>
          </w:p>
          <w:p w14:paraId="31A30C4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1B8CB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F1F86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FA56BE9" w14:textId="77777777" w:rsidTr="002C6584">
        <w:trPr>
          <w:gridAfter w:val="4"/>
          <w:wAfter w:w="256" w:type="dxa"/>
          <w:trHeight w:val="920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B4D06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AAD5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W komplecie: 1 nóż kucharski (dł. całkowita 250-270 mm), 1 nóż kucharski  (dł. całkowita 300-330mm) i jeden nóż do chleba  (dł. całkowita 320-370mm).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DB0A6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29DA3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2CC48F7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29B41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EFC10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2ED6408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17DA0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146ED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CD67C87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2361A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65CF8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1kpl.</w:t>
            </w:r>
          </w:p>
        </w:tc>
      </w:tr>
      <w:tr w:rsidR="002C6584" w:rsidRPr="007C24B1" w14:paraId="000D3C10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419C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8  Miska mała</w:t>
            </w:r>
          </w:p>
        </w:tc>
      </w:tr>
      <w:tr w:rsidR="002C6584" w:rsidRPr="007C24B1" w14:paraId="4216ACC1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C5ECB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59229DB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EE36C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B96A8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38BA4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4DF0B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37191A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15CA0923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09816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B4F81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9DAD3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B1F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16C4C59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CD316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EDCE6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Materiał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Szkło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hartowane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1535C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BC8E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D64944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DCFD0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E2E8B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śr.  140-160mm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05DA6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99BFE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65F0EF4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9955E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82B27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Kolor </w:t>
            </w: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biały</w:t>
            </w:r>
            <w:proofErr w:type="spellEnd"/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05C77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C0FAB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90F059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CD83A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3F7AE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Do używania w zmywarce i kuchence mikrofalowej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5B9BD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76FE8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EF87C1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57350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5.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99EA9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 xml:space="preserve">Możliwość późniejszego uzupełnienia </w:t>
            </w: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lastRenderedPageBreak/>
              <w:t>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CA752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lastRenderedPageBreak/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FD5D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A0DC38D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BC9B7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A46D9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02AF9F9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13D5C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FE3B0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1D23F24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C4800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714E3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20 szt.</w:t>
            </w:r>
          </w:p>
        </w:tc>
      </w:tr>
      <w:tr w:rsidR="002C6584" w:rsidRPr="007C24B1" w14:paraId="6A744260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CD138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731ED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BB105B5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23564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9. Miska duża</w:t>
            </w:r>
          </w:p>
        </w:tc>
      </w:tr>
      <w:tr w:rsidR="002C6584" w:rsidRPr="007C24B1" w14:paraId="1FF12A8B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34C18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65D1F49C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F9C97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B2080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EB112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FD9B0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2631F6B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230B6D7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A1FEB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B621A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35D5B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54A35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3C24BCE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7349C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E2C93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Materiał Szkło hartowane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4EF0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6CE89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238AB6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6EE88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DAF58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śr.  230-260mmmm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0B2E1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F4ED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AB8F34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1467A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D97EA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DDD3B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10131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AECB1B5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59E54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BE942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Do używania w zmywarce i kuchence mikrofalowej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5E26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0B3B3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696873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6A541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5.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286F9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i/>
                <w:lang w:eastAsia="zh-CN" w:bidi="hi-IN"/>
                <w14:ligatures w14:val="none"/>
              </w:rPr>
              <w:t>Możliwość późniejszego uzupełnienia zestawu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4EA68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57C11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2767609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CDFAE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1E88E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8971C49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9AFDA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00D27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3A76841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24FC6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F4CE9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20 szt.</w:t>
            </w:r>
          </w:p>
        </w:tc>
      </w:tr>
      <w:tr w:rsidR="002C6584" w:rsidRPr="007C24B1" w14:paraId="0FEF9762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574BF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0A587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4362C77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8F442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10. Pojemnik na kawę i herbatę</w:t>
            </w:r>
          </w:p>
        </w:tc>
      </w:tr>
      <w:tr w:rsidR="002C6584" w:rsidRPr="007C24B1" w14:paraId="301D5249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548FC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0AC80A2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EA97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D458E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62D00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D2CAD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54BDA74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1C0E375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3ADB4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FA18F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9C99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A9EDA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6E1F2DF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6EFC7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8EF6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Materiał – Szkło pokrywka bambus 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646B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8E31F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4BCBAF0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332BC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23636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Pojemność:0,8-1,2 l</w:t>
            </w:r>
          </w:p>
          <w:p w14:paraId="3BA97F1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7EA94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3184B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646963D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5C895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0CB34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DC2E249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FE8E2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9F7E7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750D7BC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6FE29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53723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</w:t>
            </w:r>
          </w:p>
        </w:tc>
      </w:tr>
      <w:tr w:rsidR="002C6584" w:rsidRPr="007C24B1" w14:paraId="62FA90F3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10C8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</w:p>
        </w:tc>
      </w:tr>
      <w:tr w:rsidR="002C6584" w:rsidRPr="007C24B1" w14:paraId="72251185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97A86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11. Cukiernica z dozownikiem</w:t>
            </w:r>
          </w:p>
        </w:tc>
      </w:tr>
      <w:tr w:rsidR="002C6584" w:rsidRPr="007C24B1" w14:paraId="045D7724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1E16C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4C8AEC29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B04A3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1AF06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86490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ACA40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7E1D7E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1523C739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92BDE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8B4A8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B755E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66E9C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5.</w:t>
            </w:r>
          </w:p>
        </w:tc>
      </w:tr>
      <w:tr w:rsidR="002C6584" w:rsidRPr="007C24B1" w14:paraId="5B4AEE0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9E8B3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4F3E4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Materiał – szkło/stal nierdzewna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1420D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3C16F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C6EC97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9A87F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lastRenderedPageBreak/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5FE20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Wysokość: 130-150mm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46E2C2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A1EF8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5BF20B1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338F4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0C87B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C908E9C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55FC6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C07D3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D937502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BBB22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AED7A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</w:t>
            </w:r>
          </w:p>
        </w:tc>
      </w:tr>
      <w:tr w:rsidR="002C6584" w:rsidRPr="007C24B1" w14:paraId="27F98648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FCC40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12. Suszarka do naczyń</w:t>
            </w:r>
          </w:p>
        </w:tc>
      </w:tr>
      <w:tr w:rsidR="002C6584" w:rsidRPr="007C24B1" w14:paraId="06164061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A1390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31227CB7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B073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4BBA0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2DB30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391A6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1BB6067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17897CB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17338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207A9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0CB83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03240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46B06FC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2CC2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ED32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Materiał – Stal nierdzewna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584B7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5450E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658DE4C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D188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63012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Długość: 500mm Szerokość: 270 mm</w:t>
            </w:r>
          </w:p>
          <w:p w14:paraId="7F31319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Wysokość: 360 mm</w:t>
            </w:r>
          </w:p>
          <w:p w14:paraId="1D47DBE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CAE36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8408F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DB0545E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54D90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16F66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Taca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F88A5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E0F8A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E7DC005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A1866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AEA2C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Ilość talerzy 29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A7289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CE396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E89EF3E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3C6D3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3691F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4876BFE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AC00C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A7AC3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96407AF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469B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D5FD5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</w:t>
            </w:r>
          </w:p>
        </w:tc>
      </w:tr>
      <w:tr w:rsidR="002C6584" w:rsidRPr="007C24B1" w14:paraId="65AFE75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8796C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13. Filiżanka ze spodkiem</w:t>
            </w:r>
          </w:p>
        </w:tc>
      </w:tr>
      <w:tr w:rsidR="002C6584" w:rsidRPr="007C24B1" w14:paraId="068C2EF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4BFF4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6C268FD4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F3799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8CCCA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9510D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B3FC0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51D8259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3DBA757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68BBE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FCE7A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50CD7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E7EEA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1E1BAB5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3A6F4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CB4D4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porcelana skaleniowa kolor biały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60AB3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95DBB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BDEE755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880B1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1EEBF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średnica spodka: 120-150 mm</w:t>
            </w:r>
          </w:p>
          <w:p w14:paraId="5950394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Wysokość kubka: 60-80 mm</w:t>
            </w:r>
          </w:p>
          <w:p w14:paraId="75B32A7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7216B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DE368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A3897F3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5D7F3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E765C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A118C70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2A2D8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207AB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C4AF9D1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456E1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9E4F0A" w14:textId="6B4513E4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1kpl</w:t>
            </w:r>
            <w:r>
              <w:rPr>
                <w:rFonts w:eastAsia="SimSun" w:cstheme="minorHAnsi"/>
                <w:lang w:eastAsia="zh-CN" w:bidi="hi-IN"/>
                <w14:ligatures w14:val="none"/>
              </w:rPr>
              <w:t xml:space="preserve"> ( 20 szt.)</w:t>
            </w:r>
          </w:p>
        </w:tc>
      </w:tr>
      <w:tr w:rsidR="002C6584" w:rsidRPr="007C24B1" w14:paraId="6DC0AE1A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5E8FD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14. Zestaw garnków</w:t>
            </w:r>
          </w:p>
        </w:tc>
      </w:tr>
      <w:tr w:rsidR="002C6584" w:rsidRPr="007C24B1" w14:paraId="2CCCB1A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E3FF7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 xml:space="preserve">Miejsce dostawy: Odrzańska 29 </w:t>
            </w:r>
          </w:p>
        </w:tc>
      </w:tr>
      <w:tr w:rsidR="002C6584" w:rsidRPr="007C24B1" w14:paraId="053D713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C9293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3E13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EA8A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1A083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1ABAA44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0BA9C811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2E208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1CB8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AE6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395CC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69A9ECC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6CF25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9AD0D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stal nierdzewna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4AE05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8E06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40DB112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EE6E3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07ADA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 zestawie: 6 garnków średnica 160-240mm w tym garnek niski 60-80mm i rondel średnica 150-180mm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9D4F1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F0B99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F43F44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4EF51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lastRenderedPageBreak/>
              <w:t>3.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1DC00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Można używać na płycie indukcyjnej.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5DE29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CA2D9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E45B649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FF8D1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D41C1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D2FD7D1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6EB68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5D591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690D58B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774E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0D916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1kpl</w:t>
            </w:r>
          </w:p>
        </w:tc>
      </w:tr>
      <w:tr w:rsidR="002C6584" w:rsidRPr="007C24B1" w14:paraId="469242DF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D1243" w14:textId="5C44655E" w:rsidR="002C6584" w:rsidRPr="007C24B1" w:rsidRDefault="002C6584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</w:t>
            </w:r>
            <w:r w:rsidR="003435D8">
              <w:rPr>
                <w:rFonts w:eastAsia="SimSun" w:cstheme="minorHAnsi"/>
                <w:lang w:eastAsia="zh-CN" w:bidi="hi-IN"/>
                <w14:ligatures w14:val="none"/>
              </w:rPr>
              <w:t>5</w:t>
            </w: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. Lampa stojąca</w:t>
            </w:r>
          </w:p>
        </w:tc>
      </w:tr>
      <w:tr w:rsidR="002C6584" w:rsidRPr="007C24B1" w14:paraId="797BF02F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1C372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Odrzańska 29</w:t>
            </w:r>
          </w:p>
        </w:tc>
      </w:tr>
      <w:tr w:rsidR="002C6584" w:rsidRPr="007C24B1" w14:paraId="0A5F227D" w14:textId="77777777" w:rsidTr="002C6584">
        <w:trPr>
          <w:gridAfter w:val="4"/>
          <w:wAfter w:w="256" w:type="dxa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BA3D6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94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D160E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7FF76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440B8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597C2332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3031F27F" w14:textId="77777777" w:rsidTr="002C6584">
        <w:trPr>
          <w:gridAfter w:val="4"/>
          <w:wAfter w:w="256" w:type="dxa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BAC96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94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CD9D3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15C36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F6915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0B97B910" w14:textId="77777777" w:rsidTr="002C6584">
        <w:trPr>
          <w:gridAfter w:val="4"/>
          <w:wAfter w:w="256" w:type="dxa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30C7B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94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6A2ED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/>
                <w:bCs/>
                <w:lang w:eastAsia="zh-CN" w:bidi="hi-IN"/>
                <w14:ligatures w14:val="none"/>
              </w:rPr>
              <w:t>Materiały</w:t>
            </w:r>
          </w:p>
          <w:p w14:paraId="0594B26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Element bazowy/ Klosz:</w:t>
            </w:r>
          </w:p>
          <w:p w14:paraId="348CABE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aluminium, Powłoka proszkowa</w:t>
            </w:r>
          </w:p>
          <w:p w14:paraId="13AC77C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Obciążenie podstawy:</w:t>
            </w:r>
          </w:p>
          <w:p w14:paraId="5A7B7DC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cement, Tworzywo polietylenowe</w:t>
            </w:r>
          </w:p>
          <w:p w14:paraId="4E954AD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Łącznik:</w:t>
            </w:r>
          </w:p>
          <w:p w14:paraId="50658E4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stal</w:t>
            </w:r>
          </w:p>
          <w:p w14:paraId="6310D22C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Rurka:</w:t>
            </w:r>
          </w:p>
          <w:p w14:paraId="175BD6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Powłoka proszkowa, aluminium</w:t>
            </w:r>
          </w:p>
          <w:p w14:paraId="3946710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6AE16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55E75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E1F44E7" w14:textId="77777777" w:rsidTr="002C6584">
        <w:trPr>
          <w:gridAfter w:val="4"/>
          <w:wAfter w:w="256" w:type="dxa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A35BD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2.</w:t>
            </w:r>
          </w:p>
        </w:tc>
        <w:tc>
          <w:tcPr>
            <w:tcW w:w="4394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07872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8853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7A47B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B6FF0CD" w14:textId="77777777" w:rsidTr="002C6584">
        <w:trPr>
          <w:gridAfter w:val="4"/>
          <w:wAfter w:w="256" w:type="dxa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A3159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94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7FA96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93B2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35EA7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4A0D8BA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75DD0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Producent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AE7A9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3FA1A0C3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A73F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Model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3BC28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6D2B5B83" w14:textId="77777777" w:rsidTr="002C6584">
        <w:trPr>
          <w:gridAfter w:val="4"/>
          <w:wAfter w:w="256" w:type="dxa"/>
        </w:trPr>
        <w:tc>
          <w:tcPr>
            <w:tcW w:w="4848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A120D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val="en-US" w:eastAsia="zh-CN" w:bidi="hi-IN"/>
                <w14:ligatures w14:val="none"/>
              </w:rPr>
            </w:pPr>
            <w:proofErr w:type="spellStart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>Ilość</w:t>
            </w:r>
            <w:proofErr w:type="spellEnd"/>
            <w:r w:rsidRPr="007C24B1">
              <w:rPr>
                <w:rFonts w:eastAsia="SimSun" w:cstheme="minorHAnsi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545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75EDA9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</w:t>
            </w:r>
          </w:p>
        </w:tc>
      </w:tr>
      <w:tr w:rsidR="002C6584" w:rsidRPr="007C24B1" w14:paraId="688A7714" w14:textId="77777777" w:rsidTr="002C6584">
        <w:trPr>
          <w:gridAfter w:val="4"/>
          <w:wAfter w:w="256" w:type="dxa"/>
          <w:trHeight w:val="366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6298BE" w14:textId="1817F3C4" w:rsidR="002C6584" w:rsidRPr="007C24B1" w:rsidRDefault="003435D8" w:rsidP="001115A3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Cs/>
                <w:lang w:eastAsia="zh-CN" w:bidi="hi-IN"/>
                <w14:ligatures w14:val="none"/>
              </w:rPr>
              <w:t>16</w:t>
            </w:r>
            <w:r w:rsidR="002C6584"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.  Wieszak na ubrania stojący</w:t>
            </w:r>
          </w:p>
        </w:tc>
      </w:tr>
      <w:tr w:rsidR="002C6584" w:rsidRPr="007C24B1" w14:paraId="66668A42" w14:textId="77777777" w:rsidTr="002C6584">
        <w:trPr>
          <w:gridAfter w:val="4"/>
          <w:wAfter w:w="256" w:type="dxa"/>
          <w:trHeight w:val="75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07341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Miejsce dostawy:  Odrzańska 29 Łódź</w:t>
            </w:r>
          </w:p>
        </w:tc>
      </w:tr>
      <w:tr w:rsidR="002C6584" w:rsidRPr="007C24B1" w14:paraId="7C5E96C8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D2E46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Lp.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907EB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59D04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Wartość wymagana 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98FF0D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Cs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Parametr oferowany</w:t>
            </w:r>
          </w:p>
          <w:p w14:paraId="197D70D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(wypełnia Wykonawca jeżeli jest inny niż w parametrach techniczno-eksploatacyjnych)</w:t>
            </w:r>
          </w:p>
        </w:tc>
      </w:tr>
      <w:tr w:rsidR="002C6584" w:rsidRPr="007C24B1" w14:paraId="7C815056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CB7D1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1.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8A3D0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53604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3.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A14283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bCs/>
                <w:lang w:eastAsia="zh-CN" w:bidi="hi-IN"/>
                <w14:ligatures w14:val="none"/>
              </w:rPr>
              <w:t>4.</w:t>
            </w:r>
          </w:p>
        </w:tc>
      </w:tr>
      <w:tr w:rsidR="002C6584" w:rsidRPr="007C24B1" w14:paraId="77C7656D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F3EEA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1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173670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Materiał metal kolor chrom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90423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4A69B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4003AD6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8B0AC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2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29114A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Wymiary (wys.) 1600-1720mm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89290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F8207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44B4E8F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215A8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3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9BF49E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Podstawa okrągła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40434FB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71440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0356039B" w14:textId="77777777" w:rsidTr="002C6584">
        <w:trPr>
          <w:gridAfter w:val="4"/>
          <w:wAfter w:w="256" w:type="dxa"/>
        </w:trPr>
        <w:tc>
          <w:tcPr>
            <w:tcW w:w="4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11762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4</w:t>
            </w:r>
          </w:p>
        </w:tc>
        <w:tc>
          <w:tcPr>
            <w:tcW w:w="438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EE8FF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ramion na odzież 4 na różnych wysokościach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15FE77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Tak</w:t>
            </w:r>
          </w:p>
        </w:tc>
        <w:tc>
          <w:tcPr>
            <w:tcW w:w="43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CFE376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297B754E" w14:textId="77777777" w:rsidTr="002C6584">
        <w:trPr>
          <w:gridAfter w:val="4"/>
          <w:wAfter w:w="256" w:type="dxa"/>
        </w:trPr>
        <w:tc>
          <w:tcPr>
            <w:tcW w:w="1029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D50DB4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128E32B6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4FECA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37A3A8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73EACB4B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3C275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>Model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BD5175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</w:p>
        </w:tc>
      </w:tr>
      <w:tr w:rsidR="002C6584" w:rsidRPr="007C24B1" w14:paraId="5F2F1D5E" w14:textId="77777777" w:rsidTr="002C6584">
        <w:trPr>
          <w:gridAfter w:val="4"/>
          <w:wAfter w:w="256" w:type="dxa"/>
        </w:trPr>
        <w:tc>
          <w:tcPr>
            <w:tcW w:w="18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85FBA1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Ilość </w:t>
            </w:r>
          </w:p>
        </w:tc>
        <w:tc>
          <w:tcPr>
            <w:tcW w:w="8481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12FADF" w14:textId="77777777" w:rsidR="002C6584" w:rsidRPr="007C24B1" w:rsidRDefault="002C6584" w:rsidP="001115A3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lang w:eastAsia="zh-CN" w:bidi="hi-IN"/>
                <w14:ligatures w14:val="none"/>
              </w:rPr>
            </w:pPr>
            <w:r w:rsidRPr="007C24B1">
              <w:rPr>
                <w:rFonts w:eastAsia="SimSun" w:cstheme="minorHAnsi"/>
                <w:lang w:eastAsia="zh-CN" w:bidi="hi-IN"/>
                <w14:ligatures w14:val="none"/>
              </w:rPr>
              <w:t xml:space="preserve"> 3</w:t>
            </w:r>
          </w:p>
        </w:tc>
      </w:tr>
      <w:tr w:rsidR="002C6584" w:rsidRPr="007C24B1" w14:paraId="60A68E61" w14:textId="77777777" w:rsidTr="002C6584">
        <w:tc>
          <w:tcPr>
            <w:tcW w:w="103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1CB4B3" w14:textId="1F6CCD15" w:rsidR="002C6584" w:rsidRPr="007C24B1" w:rsidRDefault="003435D8" w:rsidP="001115A3">
            <w:pPr>
              <w:snapToGrid w:val="0"/>
              <w:ind w:right="-57"/>
              <w:jc w:val="center"/>
              <w:rPr>
                <w:rFonts w:cstheme="minorHAnsi"/>
              </w:rPr>
            </w:pPr>
            <w:bookmarkStart w:id="0" w:name="_Hlk193103283"/>
            <w:r>
              <w:rPr>
                <w:rFonts w:cstheme="minorHAnsi"/>
                <w:bCs/>
              </w:rPr>
              <w:t>1</w:t>
            </w:r>
            <w:r w:rsidR="002E21BA">
              <w:rPr>
                <w:rFonts w:cstheme="minorHAnsi"/>
                <w:bCs/>
              </w:rPr>
              <w:t>7</w:t>
            </w:r>
            <w:r w:rsidR="002C6584" w:rsidRPr="007C24B1">
              <w:rPr>
                <w:rFonts w:cstheme="minorHAnsi"/>
                <w:bCs/>
              </w:rPr>
              <w:t xml:space="preserve">.  Lustro              </w:t>
            </w:r>
          </w:p>
        </w:tc>
        <w:tc>
          <w:tcPr>
            <w:tcW w:w="181" w:type="dxa"/>
            <w:gridSpan w:val="2"/>
          </w:tcPr>
          <w:p w14:paraId="2D4CEF26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  <w:tc>
          <w:tcPr>
            <w:tcW w:w="24" w:type="dxa"/>
          </w:tcPr>
          <w:p w14:paraId="7B7F6083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0A3C585E" w14:textId="77777777" w:rsidTr="002C6584">
        <w:tc>
          <w:tcPr>
            <w:tcW w:w="103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B104C3" w14:textId="77777777" w:rsidR="002C6584" w:rsidRPr="007C24B1" w:rsidRDefault="002C6584" w:rsidP="001115A3">
            <w:pPr>
              <w:snapToGrid w:val="0"/>
              <w:ind w:right="-57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lastRenderedPageBreak/>
              <w:t>Miejsce dostawy: Odrzańska 29 Łódź</w:t>
            </w:r>
          </w:p>
        </w:tc>
        <w:tc>
          <w:tcPr>
            <w:tcW w:w="181" w:type="dxa"/>
            <w:gridSpan w:val="2"/>
          </w:tcPr>
          <w:p w14:paraId="5210B1C3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  <w:tc>
          <w:tcPr>
            <w:tcW w:w="24" w:type="dxa"/>
          </w:tcPr>
          <w:p w14:paraId="658068AB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558B7898" w14:textId="77777777" w:rsidTr="002C6584">
        <w:trPr>
          <w:gridAfter w:val="2"/>
          <w:wAfter w:w="40" w:type="dxa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16C55F" w14:textId="77777777" w:rsidR="002C6584" w:rsidRPr="007C24B1" w:rsidRDefault="002C6584" w:rsidP="001115A3">
            <w:pPr>
              <w:pStyle w:val="Zawartotabeli"/>
              <w:widowControl w:val="0"/>
              <w:snapToGrid w:val="0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Lp.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9EA255" w14:textId="77777777" w:rsidR="002C6584" w:rsidRPr="007C24B1" w:rsidRDefault="002C6584" w:rsidP="001115A3">
            <w:pPr>
              <w:snapToGrid w:val="0"/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Parametry techniczno-eksploatacyjne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C66208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 xml:space="preserve">Wartość wymagana 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ABADDD" w14:textId="77777777" w:rsidR="002C6584" w:rsidRPr="007C24B1" w:rsidRDefault="002C6584" w:rsidP="001115A3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C24B1">
              <w:rPr>
                <w:rFonts w:cstheme="minorHAnsi"/>
                <w:bCs/>
              </w:rPr>
              <w:t>Parametr oferowany</w:t>
            </w:r>
          </w:p>
          <w:p w14:paraId="7239D2C5" w14:textId="77777777" w:rsidR="002C6584" w:rsidRPr="007C24B1" w:rsidRDefault="002C6584" w:rsidP="001115A3">
            <w:pPr>
              <w:keepNext/>
              <w:jc w:val="center"/>
              <w:rPr>
                <w:rFonts w:cstheme="minorHAnsi"/>
              </w:rPr>
            </w:pPr>
            <w:r w:rsidRPr="007C24B1">
              <w:rPr>
                <w:rFonts w:eastAsia="Times New Roman" w:cstheme="minorHAnsi"/>
                <w:bCs/>
                <w:lang w:eastAsia="pl-PL"/>
              </w:rPr>
              <w:t xml:space="preserve">(wypełnia Wykonawca jeżeli jest inny niż w </w:t>
            </w:r>
            <w:r w:rsidRPr="007C24B1">
              <w:rPr>
                <w:rFonts w:cstheme="minorHAnsi"/>
                <w:bCs/>
              </w:rPr>
              <w:t>parametrach techniczno-eksploatacyjnych</w:t>
            </w:r>
            <w:r w:rsidRPr="007C24B1">
              <w:rPr>
                <w:rFonts w:eastAsia="Times New Roman" w:cstheme="minorHAnsi"/>
                <w:bCs/>
                <w:lang w:eastAsia="pl-PL"/>
              </w:rPr>
              <w:t>)</w:t>
            </w:r>
          </w:p>
        </w:tc>
        <w:tc>
          <w:tcPr>
            <w:tcW w:w="165" w:type="dxa"/>
          </w:tcPr>
          <w:p w14:paraId="2F57C774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38F6091A" w14:textId="77777777" w:rsidTr="002C6584">
        <w:trPr>
          <w:gridAfter w:val="2"/>
          <w:wAfter w:w="40" w:type="dxa"/>
          <w:trHeight w:val="110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9E35AF" w14:textId="77777777" w:rsidR="002C6584" w:rsidRPr="007C24B1" w:rsidRDefault="002C6584" w:rsidP="001115A3">
            <w:pPr>
              <w:pStyle w:val="Zawartotabeli"/>
              <w:widowControl w:val="0"/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7E6BF0" w14:textId="77777777" w:rsidR="002C6584" w:rsidRPr="007C24B1" w:rsidRDefault="002C6584" w:rsidP="001115A3">
            <w:pPr>
              <w:snapToGrid w:val="0"/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FFCF93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CAF7C6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4.</w:t>
            </w:r>
          </w:p>
        </w:tc>
        <w:tc>
          <w:tcPr>
            <w:tcW w:w="165" w:type="dxa"/>
          </w:tcPr>
          <w:p w14:paraId="33901157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70378074" w14:textId="77777777" w:rsidTr="002C6584">
        <w:trPr>
          <w:gridAfter w:val="2"/>
          <w:wAfter w:w="40" w:type="dxa"/>
          <w:trHeight w:val="328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C803C2" w14:textId="77777777" w:rsidR="002C6584" w:rsidRPr="007C24B1" w:rsidRDefault="002C6584" w:rsidP="001115A3">
            <w:pPr>
              <w:pStyle w:val="Zawartotabeli"/>
              <w:widowControl w:val="0"/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45171A" w14:textId="77777777" w:rsidR="002C6584" w:rsidRPr="007C24B1" w:rsidRDefault="002C6584" w:rsidP="001115A3">
            <w:pPr>
              <w:pStyle w:val="Zawartotabeli"/>
              <w:widowControl w:val="0"/>
              <w:snapToGrid w:val="0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Wymiary (wys./szer.) 600/500mm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93E9F4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83279C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</w:p>
        </w:tc>
        <w:tc>
          <w:tcPr>
            <w:tcW w:w="165" w:type="dxa"/>
          </w:tcPr>
          <w:p w14:paraId="3593552D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1322844A" w14:textId="77777777" w:rsidTr="002C6584">
        <w:trPr>
          <w:gridAfter w:val="2"/>
          <w:wAfter w:w="40" w:type="dxa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47CB91" w14:textId="77777777" w:rsidR="002C6584" w:rsidRPr="007C24B1" w:rsidRDefault="002C6584" w:rsidP="001115A3">
            <w:pPr>
              <w:pStyle w:val="Zawartotabeli"/>
              <w:widowControl w:val="0"/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2.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594309" w14:textId="77777777" w:rsidR="002C6584" w:rsidRPr="007C24B1" w:rsidRDefault="002C6584" w:rsidP="001115A3">
            <w:pPr>
              <w:pStyle w:val="Zawartotabeli"/>
              <w:widowControl w:val="0"/>
              <w:snapToGrid w:val="0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Sposób montażu – do przyklejenia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06D5D14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989392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</w:p>
        </w:tc>
        <w:tc>
          <w:tcPr>
            <w:tcW w:w="165" w:type="dxa"/>
          </w:tcPr>
          <w:p w14:paraId="7E621091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75791E6C" w14:textId="77777777" w:rsidTr="002C6584">
        <w:trPr>
          <w:gridAfter w:val="2"/>
          <w:wAfter w:w="40" w:type="dxa"/>
          <w:trHeight w:val="159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39B6DE" w14:textId="77777777" w:rsidR="002C6584" w:rsidRPr="007C24B1" w:rsidRDefault="002C6584" w:rsidP="001115A3">
            <w:pPr>
              <w:pStyle w:val="Zawartotabeli"/>
              <w:widowControl w:val="0"/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3.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292E06" w14:textId="77777777" w:rsidR="002C6584" w:rsidRPr="007C24B1" w:rsidRDefault="002C6584" w:rsidP="001115A3">
            <w:pPr>
              <w:pStyle w:val="Zawartotabeli"/>
              <w:widowControl w:val="0"/>
              <w:snapToGrid w:val="0"/>
              <w:rPr>
                <w:rFonts w:asciiTheme="minorHAnsi" w:hAnsiTheme="minorHAnsi" w:cstheme="minorHAnsi"/>
                <w:lang w:val="pl-PL"/>
              </w:rPr>
            </w:pPr>
            <w:r w:rsidRPr="007C24B1">
              <w:rPr>
                <w:rFonts w:asciiTheme="minorHAnsi" w:hAnsiTheme="minorHAnsi" w:cstheme="minorHAnsi"/>
                <w:lang w:val="pl-PL"/>
              </w:rPr>
              <w:t>Dostawa i montaż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D7920C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0A7F32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</w:p>
        </w:tc>
        <w:tc>
          <w:tcPr>
            <w:tcW w:w="165" w:type="dxa"/>
          </w:tcPr>
          <w:p w14:paraId="1BBE7AC8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bookmarkEnd w:id="0"/>
      <w:tr w:rsidR="002C6584" w:rsidRPr="007C24B1" w14:paraId="4398A987" w14:textId="77777777" w:rsidTr="002C6584">
        <w:trPr>
          <w:trHeight w:val="237"/>
        </w:trPr>
        <w:tc>
          <w:tcPr>
            <w:tcW w:w="103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911849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  <w:tc>
          <w:tcPr>
            <w:tcW w:w="205" w:type="dxa"/>
            <w:gridSpan w:val="3"/>
          </w:tcPr>
          <w:p w14:paraId="535D7685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</w:tr>
      <w:tr w:rsidR="002C6584" w:rsidRPr="007C24B1" w14:paraId="7E13E8F5" w14:textId="77777777" w:rsidTr="002C6584">
        <w:tc>
          <w:tcPr>
            <w:tcW w:w="2073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AC7862" w14:textId="77777777" w:rsidR="002C6584" w:rsidRPr="007C24B1" w:rsidRDefault="002C6584" w:rsidP="001115A3">
            <w:pPr>
              <w:rPr>
                <w:rFonts w:cstheme="minorHAnsi"/>
                <w:color w:val="FF0000"/>
              </w:rPr>
            </w:pPr>
            <w:r w:rsidRPr="007C24B1">
              <w:rPr>
                <w:rFonts w:cstheme="minorHAnsi"/>
              </w:rPr>
              <w:t>Producent</w:t>
            </w:r>
          </w:p>
        </w:tc>
        <w:tc>
          <w:tcPr>
            <w:tcW w:w="827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93275C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  <w:tc>
          <w:tcPr>
            <w:tcW w:w="205" w:type="dxa"/>
            <w:gridSpan w:val="3"/>
          </w:tcPr>
          <w:p w14:paraId="5159D381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</w:tr>
      <w:tr w:rsidR="002C6584" w:rsidRPr="007C24B1" w14:paraId="0FBFD260" w14:textId="77777777" w:rsidTr="002C6584">
        <w:tc>
          <w:tcPr>
            <w:tcW w:w="2073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DCEAD3" w14:textId="77777777" w:rsidR="002C6584" w:rsidRPr="007C24B1" w:rsidRDefault="002C6584" w:rsidP="001115A3">
            <w:pPr>
              <w:rPr>
                <w:rFonts w:cstheme="minorHAnsi"/>
                <w:color w:val="FF0000"/>
              </w:rPr>
            </w:pPr>
            <w:r w:rsidRPr="007C24B1">
              <w:rPr>
                <w:rFonts w:cstheme="minorHAnsi"/>
              </w:rPr>
              <w:t>Model</w:t>
            </w:r>
          </w:p>
        </w:tc>
        <w:tc>
          <w:tcPr>
            <w:tcW w:w="827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29892E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  <w:tc>
          <w:tcPr>
            <w:tcW w:w="205" w:type="dxa"/>
            <w:gridSpan w:val="3"/>
          </w:tcPr>
          <w:p w14:paraId="2E806C19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</w:tr>
      <w:tr w:rsidR="002C6584" w:rsidRPr="007C24B1" w14:paraId="7CBF7CD2" w14:textId="77777777" w:rsidTr="002C6584">
        <w:tc>
          <w:tcPr>
            <w:tcW w:w="2073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F677CE" w14:textId="77777777" w:rsidR="002C6584" w:rsidRPr="007C24B1" w:rsidRDefault="002C6584" w:rsidP="001115A3">
            <w:pPr>
              <w:rPr>
                <w:rFonts w:cstheme="minorHAnsi"/>
                <w:color w:val="FF0000"/>
              </w:rPr>
            </w:pPr>
            <w:r w:rsidRPr="007C24B1">
              <w:rPr>
                <w:rFonts w:cstheme="minorHAnsi"/>
              </w:rPr>
              <w:t xml:space="preserve">Ilość </w:t>
            </w:r>
          </w:p>
        </w:tc>
        <w:tc>
          <w:tcPr>
            <w:tcW w:w="827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5EE5E4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  <w:r w:rsidRPr="007C24B1">
              <w:rPr>
                <w:rFonts w:cstheme="minorHAnsi"/>
              </w:rPr>
              <w:t>6</w:t>
            </w:r>
          </w:p>
        </w:tc>
        <w:tc>
          <w:tcPr>
            <w:tcW w:w="205" w:type="dxa"/>
            <w:gridSpan w:val="3"/>
          </w:tcPr>
          <w:p w14:paraId="21A61D51" w14:textId="77777777" w:rsidR="002C6584" w:rsidRPr="007C24B1" w:rsidRDefault="002C6584" w:rsidP="001115A3">
            <w:pPr>
              <w:snapToGrid w:val="0"/>
              <w:rPr>
                <w:rFonts w:cstheme="minorHAnsi"/>
              </w:rPr>
            </w:pPr>
          </w:p>
        </w:tc>
      </w:tr>
      <w:tr w:rsidR="002C6584" w:rsidRPr="007C24B1" w14:paraId="68690E0A" w14:textId="77777777" w:rsidTr="002C6584">
        <w:trPr>
          <w:gridAfter w:val="3"/>
          <w:wAfter w:w="205" w:type="dxa"/>
        </w:trPr>
        <w:tc>
          <w:tcPr>
            <w:tcW w:w="103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2480AB" w14:textId="3ED6F013" w:rsidR="002C6584" w:rsidRPr="007C24B1" w:rsidRDefault="003435D8" w:rsidP="001115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1</w:t>
            </w:r>
            <w:r w:rsidR="002E21BA">
              <w:rPr>
                <w:rFonts w:cstheme="minorHAnsi"/>
                <w:bCs/>
              </w:rPr>
              <w:t>8</w:t>
            </w:r>
            <w:r w:rsidR="002C6584" w:rsidRPr="007C24B1">
              <w:rPr>
                <w:rFonts w:cstheme="minorHAnsi"/>
                <w:bCs/>
              </w:rPr>
              <w:t>. Lustro (pomieszczenie terapii zajęciowej)</w:t>
            </w:r>
          </w:p>
        </w:tc>
      </w:tr>
      <w:tr w:rsidR="002C6584" w:rsidRPr="007C24B1" w14:paraId="0F0C47B9" w14:textId="77777777" w:rsidTr="002C6584">
        <w:trPr>
          <w:gridAfter w:val="3"/>
          <w:wAfter w:w="205" w:type="dxa"/>
        </w:trPr>
        <w:tc>
          <w:tcPr>
            <w:tcW w:w="103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4C8162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 xml:space="preserve">Miejsce dostawy: Odrzańska 29 </w:t>
            </w:r>
          </w:p>
        </w:tc>
      </w:tr>
      <w:tr w:rsidR="002C6584" w:rsidRPr="007C24B1" w14:paraId="5CBE19F4" w14:textId="77777777" w:rsidTr="002C6584">
        <w:trPr>
          <w:gridAfter w:val="3"/>
          <w:wAfter w:w="205" w:type="dxa"/>
          <w:trHeight w:val="1031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2843BF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>Lp.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BBD16C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Parametry techniczno-eksploatacyjne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5E10AC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 xml:space="preserve">Wartość wymagana 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B27AA9" w14:textId="77777777" w:rsidR="002C6584" w:rsidRPr="007C24B1" w:rsidRDefault="002C6584" w:rsidP="001115A3">
            <w:pPr>
              <w:rPr>
                <w:rFonts w:cstheme="minorHAnsi"/>
                <w:bCs/>
              </w:rPr>
            </w:pPr>
            <w:r w:rsidRPr="007C24B1">
              <w:rPr>
                <w:rFonts w:cstheme="minorHAnsi"/>
                <w:bCs/>
              </w:rPr>
              <w:t>Parametr oferowany</w:t>
            </w:r>
          </w:p>
          <w:p w14:paraId="45189FFA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(wypełnia Wykonawca jeżeli jest inny niż w parametrach techniczno-eksploatacyjnych)</w:t>
            </w:r>
          </w:p>
        </w:tc>
      </w:tr>
      <w:tr w:rsidR="002C6584" w:rsidRPr="007C24B1" w14:paraId="5730389A" w14:textId="77777777" w:rsidTr="002C6584">
        <w:trPr>
          <w:gridAfter w:val="3"/>
          <w:wAfter w:w="205" w:type="dxa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F68135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1.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C78062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2.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94F6EF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3.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D205AB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  <w:bCs/>
              </w:rPr>
              <w:t>4.</w:t>
            </w:r>
          </w:p>
        </w:tc>
      </w:tr>
      <w:tr w:rsidR="002C6584" w:rsidRPr="007C24B1" w14:paraId="2B73FAD2" w14:textId="77777777" w:rsidTr="002C6584">
        <w:trPr>
          <w:gridAfter w:val="3"/>
          <w:wAfter w:w="205" w:type="dxa"/>
          <w:trHeight w:val="605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F850B9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1.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3DAED0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>Wymiary (wys./szer.) 1600/2250( jedna formatka)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6820B9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BC5E21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5F51E30B" w14:textId="77777777" w:rsidTr="002C6584">
        <w:trPr>
          <w:gridAfter w:val="3"/>
          <w:wAfter w:w="205" w:type="dxa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6A142C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2.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949335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>Sposób montażu – do przyklejenia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E02D13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2DFD0E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3FAF6F87" w14:textId="77777777" w:rsidTr="002C6584">
        <w:trPr>
          <w:gridAfter w:val="3"/>
          <w:wAfter w:w="205" w:type="dxa"/>
        </w:trPr>
        <w:tc>
          <w:tcPr>
            <w:tcW w:w="72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7FF87B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3.</w:t>
            </w:r>
          </w:p>
        </w:tc>
        <w:tc>
          <w:tcPr>
            <w:tcW w:w="395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6C7E92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>Dostawa i montaż</w:t>
            </w:r>
          </w:p>
        </w:tc>
        <w:tc>
          <w:tcPr>
            <w:tcW w:w="141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40727E" w14:textId="77777777" w:rsidR="002C6584" w:rsidRPr="007C24B1" w:rsidRDefault="002C6584" w:rsidP="001115A3">
            <w:pPr>
              <w:jc w:val="center"/>
              <w:rPr>
                <w:rFonts w:cstheme="minorHAnsi"/>
              </w:rPr>
            </w:pPr>
            <w:r w:rsidRPr="007C24B1">
              <w:rPr>
                <w:rFonts w:cstheme="minorHAnsi"/>
              </w:rPr>
              <w:t>Tak</w:t>
            </w:r>
          </w:p>
        </w:tc>
        <w:tc>
          <w:tcPr>
            <w:tcW w:w="425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75223F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24F45345" w14:textId="77777777" w:rsidTr="002C6584">
        <w:trPr>
          <w:gridAfter w:val="3"/>
          <w:wAfter w:w="205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566110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  <w:lang w:val="en-US"/>
              </w:rPr>
              <w:t>Producent</w:t>
            </w:r>
          </w:p>
        </w:tc>
        <w:tc>
          <w:tcPr>
            <w:tcW w:w="82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D6868B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0AE650C0" w14:textId="77777777" w:rsidTr="002C6584">
        <w:trPr>
          <w:gridAfter w:val="3"/>
          <w:wAfter w:w="205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2B5090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  <w:lang w:val="en-US"/>
              </w:rPr>
              <w:t>Model</w:t>
            </w:r>
          </w:p>
        </w:tc>
        <w:tc>
          <w:tcPr>
            <w:tcW w:w="82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BE7DA1" w14:textId="77777777" w:rsidR="002C6584" w:rsidRPr="007C24B1" w:rsidRDefault="002C6584" w:rsidP="001115A3">
            <w:pPr>
              <w:rPr>
                <w:rFonts w:cstheme="minorHAnsi"/>
              </w:rPr>
            </w:pPr>
          </w:p>
        </w:tc>
      </w:tr>
      <w:tr w:rsidR="002C6584" w:rsidRPr="007C24B1" w14:paraId="269519F5" w14:textId="77777777" w:rsidTr="002C6584">
        <w:trPr>
          <w:gridAfter w:val="3"/>
          <w:wAfter w:w="205" w:type="dxa"/>
        </w:trPr>
        <w:tc>
          <w:tcPr>
            <w:tcW w:w="2127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B47F43" w14:textId="77777777" w:rsidR="002C6584" w:rsidRPr="007C24B1" w:rsidRDefault="002C6584" w:rsidP="001115A3">
            <w:pPr>
              <w:rPr>
                <w:rFonts w:cstheme="minorHAnsi"/>
              </w:rPr>
            </w:pPr>
            <w:proofErr w:type="spellStart"/>
            <w:r w:rsidRPr="007C24B1">
              <w:rPr>
                <w:rFonts w:cstheme="minorHAnsi"/>
                <w:lang w:val="en-US"/>
              </w:rPr>
              <w:t>Ilość</w:t>
            </w:r>
            <w:proofErr w:type="spellEnd"/>
            <w:r w:rsidRPr="007C24B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82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82F8F1" w14:textId="77777777" w:rsidR="002C6584" w:rsidRPr="007C24B1" w:rsidRDefault="002C6584" w:rsidP="001115A3">
            <w:pPr>
              <w:rPr>
                <w:rFonts w:cstheme="minorHAnsi"/>
              </w:rPr>
            </w:pPr>
            <w:r w:rsidRPr="007C24B1">
              <w:rPr>
                <w:rFonts w:cstheme="minorHAnsi"/>
              </w:rPr>
              <w:t>1</w:t>
            </w:r>
          </w:p>
        </w:tc>
      </w:tr>
    </w:tbl>
    <w:p w14:paraId="2D868F9E" w14:textId="77777777" w:rsidR="002C6584" w:rsidRPr="007C24B1" w:rsidRDefault="002C6584" w:rsidP="002C6584">
      <w:pPr>
        <w:widowControl w:val="0"/>
        <w:suppressAutoHyphens/>
        <w:spacing w:after="0" w:line="240" w:lineRule="auto"/>
        <w:rPr>
          <w:rFonts w:eastAsia="SimSun" w:cstheme="minorHAnsi"/>
          <w:color w:val="EE0000"/>
          <w:sz w:val="40"/>
          <w:szCs w:val="40"/>
          <w:lang w:eastAsia="zh-CN" w:bidi="hi-IN"/>
          <w14:ligatures w14:val="none"/>
        </w:rPr>
      </w:pPr>
    </w:p>
    <w:p w14:paraId="1E406C87" w14:textId="77777777" w:rsidR="002C6584" w:rsidRPr="007C24B1" w:rsidRDefault="002C6584" w:rsidP="002C6584">
      <w:pPr>
        <w:widowControl w:val="0"/>
        <w:suppressAutoHyphens/>
        <w:spacing w:after="0" w:line="240" w:lineRule="auto"/>
        <w:rPr>
          <w:rFonts w:eastAsia="SimSun" w:cstheme="minorHAnsi"/>
          <w:color w:val="EE0000"/>
          <w:sz w:val="40"/>
          <w:szCs w:val="40"/>
          <w:lang w:eastAsia="zh-CN" w:bidi="hi-IN"/>
          <w14:ligatures w14:val="none"/>
        </w:rPr>
      </w:pPr>
    </w:p>
    <w:p w14:paraId="28903F80" w14:textId="77777777" w:rsidR="002C6584" w:rsidRPr="007C24B1" w:rsidRDefault="002C6584" w:rsidP="002C6584">
      <w:pPr>
        <w:widowControl w:val="0"/>
        <w:suppressAutoHyphens/>
        <w:spacing w:after="0" w:line="240" w:lineRule="auto"/>
        <w:rPr>
          <w:rFonts w:eastAsia="SimSun" w:cstheme="minorHAnsi"/>
          <w:color w:val="EE0000"/>
          <w:sz w:val="40"/>
          <w:szCs w:val="40"/>
          <w:lang w:eastAsia="zh-CN" w:bidi="hi-IN"/>
          <w14:ligatures w14:val="none"/>
        </w:rPr>
      </w:pPr>
    </w:p>
    <w:p w14:paraId="6A8505AD" w14:textId="77777777" w:rsidR="00455946" w:rsidRPr="00443029" w:rsidRDefault="00455946" w:rsidP="00A11832">
      <w:pPr>
        <w:widowControl w:val="0"/>
        <w:tabs>
          <w:tab w:val="left" w:pos="4536"/>
        </w:tabs>
        <w:suppressAutoHyphens/>
        <w:spacing w:after="0" w:line="240" w:lineRule="auto"/>
        <w:rPr>
          <w:rFonts w:eastAsia="SimSun" w:cstheme="minorHAnsi"/>
          <w:sz w:val="20"/>
          <w:szCs w:val="20"/>
          <w:lang w:eastAsia="zh-CN" w:bidi="hi-IN"/>
          <w14:ligatures w14:val="none"/>
        </w:rPr>
      </w:pPr>
    </w:p>
    <w:p w14:paraId="19588CCE" w14:textId="77777777" w:rsidR="00A11832" w:rsidRPr="00A11832" w:rsidRDefault="00A11832" w:rsidP="00A11832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lang w:eastAsia="zh-CN" w:bidi="hi-IN"/>
          <w14:ligatures w14:val="none"/>
        </w:rPr>
      </w:pPr>
    </w:p>
    <w:p w14:paraId="751E8A55" w14:textId="77777777" w:rsidR="00A11832" w:rsidRPr="00A11832" w:rsidRDefault="00A11832" w:rsidP="00A11832">
      <w:pPr>
        <w:widowControl w:val="0"/>
        <w:tabs>
          <w:tab w:val="left" w:pos="4536"/>
        </w:tabs>
        <w:suppressAutoHyphens/>
        <w:spacing w:after="0" w:line="240" w:lineRule="auto"/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</w:pP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 xml:space="preserve">Miejscowość ………   </w:t>
      </w:r>
      <w:proofErr w:type="spellStart"/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>dn</w:t>
      </w:r>
      <w:proofErr w:type="spellEnd"/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>…………….….</w:t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  <w:t xml:space="preserve">. …………………………………………       </w:t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</w:p>
    <w:p w14:paraId="2FADD45E" w14:textId="77777777" w:rsidR="00A11832" w:rsidRPr="00A11832" w:rsidRDefault="00A11832" w:rsidP="00A11832">
      <w:pPr>
        <w:widowControl w:val="0"/>
        <w:tabs>
          <w:tab w:val="left" w:pos="5387"/>
        </w:tabs>
        <w:suppressAutoHyphens/>
        <w:spacing w:after="0" w:line="240" w:lineRule="auto"/>
        <w:ind w:left="5245"/>
        <w:rPr>
          <w:rFonts w:eastAsia="SimSun" w:cstheme="minorHAnsi"/>
          <w:sz w:val="20"/>
          <w:szCs w:val="20"/>
          <w:lang w:eastAsia="zh-CN" w:bidi="hi-IN"/>
          <w14:ligatures w14:val="none"/>
        </w:rPr>
      </w:pPr>
      <w:r w:rsidRPr="00A11832"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  <w:tab/>
        <w:t xml:space="preserve">       (</w:t>
      </w:r>
      <w:r w:rsidRPr="00A11832">
        <w:rPr>
          <w:rFonts w:eastAsia="SimSun" w:cstheme="minorHAnsi"/>
          <w:b/>
          <w:bCs/>
          <w:i/>
          <w:iCs/>
          <w:sz w:val="20"/>
          <w:szCs w:val="20"/>
          <w:vertAlign w:val="subscript"/>
          <w:lang w:eastAsia="zh-CN" w:bidi="hi-IN"/>
          <w14:ligatures w14:val="none"/>
        </w:rPr>
        <w:t>podpis przedstawiciela Wykonawcy)</w:t>
      </w:r>
    </w:p>
    <w:p w14:paraId="3AB8ECCC" w14:textId="77777777" w:rsidR="00A11832" w:rsidRPr="00A11832" w:rsidRDefault="00A11832" w:rsidP="00A11832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lang w:eastAsia="zh-CN" w:bidi="hi-IN"/>
          <w14:ligatures w14:val="none"/>
        </w:rPr>
      </w:pPr>
    </w:p>
    <w:sectPr w:rsidR="00A11832" w:rsidRPr="00A118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2A0BD" w14:textId="77777777" w:rsidR="001A35CA" w:rsidRDefault="001A35CA" w:rsidP="001A35CA">
      <w:pPr>
        <w:spacing w:after="0" w:line="240" w:lineRule="auto"/>
      </w:pPr>
      <w:r>
        <w:separator/>
      </w:r>
    </w:p>
  </w:endnote>
  <w:endnote w:type="continuationSeparator" w:id="0">
    <w:p w14:paraId="05FE6851" w14:textId="77777777" w:rsidR="001A35CA" w:rsidRDefault="001A35CA" w:rsidP="001A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7E22" w14:textId="77777777" w:rsidR="001A35CA" w:rsidRDefault="001A35CA" w:rsidP="001A35CA">
      <w:pPr>
        <w:spacing w:after="0" w:line="240" w:lineRule="auto"/>
      </w:pPr>
      <w:r>
        <w:separator/>
      </w:r>
    </w:p>
  </w:footnote>
  <w:footnote w:type="continuationSeparator" w:id="0">
    <w:p w14:paraId="39EA07E1" w14:textId="77777777" w:rsidR="001A35CA" w:rsidRDefault="001A35CA" w:rsidP="001A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76389" w14:textId="21F3CB18" w:rsidR="001A35CA" w:rsidRDefault="001A35CA" w:rsidP="001A35CA">
    <w:pPr>
      <w:tabs>
        <w:tab w:val="left" w:pos="2650"/>
      </w:tabs>
      <w:rPr>
        <w:rFonts w:ascii="Arial" w:hAnsi="Arial" w:cs="Arial"/>
        <w:bCs/>
        <w:sz w:val="22"/>
        <w:szCs w:val="22"/>
      </w:rPr>
    </w:pPr>
    <w:bookmarkStart w:id="1" w:name="_Hlk216711137"/>
    <w:r>
      <w:rPr>
        <w:rFonts w:ascii="Arial" w:hAnsi="Arial" w:cs="Arial"/>
        <w:bCs/>
        <w:sz w:val="22"/>
        <w:szCs w:val="22"/>
      </w:rPr>
      <w:t>Numer sprawy MCMG-ZP.2710.8.2025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2</w:t>
    </w:r>
    <w:r>
      <w:rPr>
        <w:rFonts w:ascii="Arial" w:hAnsi="Arial" w:cs="Arial"/>
        <w:bCs/>
        <w:sz w:val="22"/>
        <w:szCs w:val="22"/>
      </w:rPr>
      <w:t>C</w:t>
    </w:r>
    <w:r>
      <w:rPr>
        <w:rFonts w:ascii="Arial" w:hAnsi="Arial" w:cs="Arial"/>
        <w:bCs/>
        <w:sz w:val="22"/>
        <w:szCs w:val="22"/>
      </w:rPr>
      <w:t xml:space="preserve"> do SWZ</w:t>
    </w:r>
  </w:p>
  <w:p w14:paraId="3620A4E1" w14:textId="119810F3" w:rsidR="001A35CA" w:rsidRDefault="001A35CA" w:rsidP="001A35CA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noProof/>
      </w:rPr>
      <w:drawing>
        <wp:inline distT="0" distB="0" distL="0" distR="0" wp14:anchorId="11CEF2DA" wp14:editId="4B474DFE">
          <wp:extent cx="5750413" cy="742950"/>
          <wp:effectExtent l="0" t="0" r="3175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1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EA29973" w14:textId="77777777" w:rsidR="001A35CA" w:rsidRDefault="001A3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2CD"/>
    <w:multiLevelType w:val="multilevel"/>
    <w:tmpl w:val="2E4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0203B"/>
    <w:multiLevelType w:val="multilevel"/>
    <w:tmpl w:val="5A7A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FA1905"/>
    <w:multiLevelType w:val="multilevel"/>
    <w:tmpl w:val="051A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96B73"/>
    <w:multiLevelType w:val="multilevel"/>
    <w:tmpl w:val="C6A8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251454"/>
    <w:multiLevelType w:val="multilevel"/>
    <w:tmpl w:val="405A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906B9"/>
    <w:multiLevelType w:val="multilevel"/>
    <w:tmpl w:val="2CDEA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E557F24"/>
    <w:multiLevelType w:val="multilevel"/>
    <w:tmpl w:val="AB84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AE4CE0"/>
    <w:multiLevelType w:val="multilevel"/>
    <w:tmpl w:val="056C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1171599">
    <w:abstractNumId w:val="5"/>
  </w:num>
  <w:num w:numId="2" w16cid:durableId="1916939353">
    <w:abstractNumId w:val="0"/>
  </w:num>
  <w:num w:numId="3" w16cid:durableId="1573389553">
    <w:abstractNumId w:val="2"/>
  </w:num>
  <w:num w:numId="4" w16cid:durableId="2046059745">
    <w:abstractNumId w:val="3"/>
  </w:num>
  <w:num w:numId="5" w16cid:durableId="526482121">
    <w:abstractNumId w:val="4"/>
  </w:num>
  <w:num w:numId="6" w16cid:durableId="474369665">
    <w:abstractNumId w:val="1"/>
  </w:num>
  <w:num w:numId="7" w16cid:durableId="206452213">
    <w:abstractNumId w:val="7"/>
  </w:num>
  <w:num w:numId="8" w16cid:durableId="1531449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32"/>
    <w:rsid w:val="00022F35"/>
    <w:rsid w:val="00035DD8"/>
    <w:rsid w:val="00055EAB"/>
    <w:rsid w:val="000B2063"/>
    <w:rsid w:val="00184233"/>
    <w:rsid w:val="001A35CA"/>
    <w:rsid w:val="0027092F"/>
    <w:rsid w:val="002C6584"/>
    <w:rsid w:val="002E21BA"/>
    <w:rsid w:val="003435D8"/>
    <w:rsid w:val="00404123"/>
    <w:rsid w:val="00442000"/>
    <w:rsid w:val="00443029"/>
    <w:rsid w:val="00455946"/>
    <w:rsid w:val="00467CAA"/>
    <w:rsid w:val="004949FA"/>
    <w:rsid w:val="004D797E"/>
    <w:rsid w:val="005B6D92"/>
    <w:rsid w:val="00775F18"/>
    <w:rsid w:val="007814C9"/>
    <w:rsid w:val="007E073F"/>
    <w:rsid w:val="007F312E"/>
    <w:rsid w:val="008A0B03"/>
    <w:rsid w:val="008F0B67"/>
    <w:rsid w:val="00920F4C"/>
    <w:rsid w:val="00A11832"/>
    <w:rsid w:val="00B900FF"/>
    <w:rsid w:val="00C22B13"/>
    <w:rsid w:val="00C83435"/>
    <w:rsid w:val="00D26D82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8BAF"/>
  <w15:chartTrackingRefBased/>
  <w15:docId w15:val="{DCA300F1-7815-4843-8C56-197A97EB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18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A118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118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8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8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8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8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8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8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sid w:val="00A11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8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A11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8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8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8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8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832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A11832"/>
  </w:style>
  <w:style w:type="paragraph" w:customStyle="1" w:styleId="Zawartotabeli">
    <w:name w:val="Zawartość tabeli"/>
    <w:basedOn w:val="Normalny"/>
    <w:qFormat/>
    <w:rsid w:val="00A11832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lang w:val="en-US" w:eastAsia="zh-CN" w:bidi="hi-IN"/>
      <w14:ligatures w14:val="none"/>
    </w:rPr>
  </w:style>
  <w:style w:type="character" w:customStyle="1" w:styleId="Domylnaczcionkaakapitu5">
    <w:name w:val="Domyślna czcionka akapitu5"/>
    <w:qFormat/>
    <w:rsid w:val="00443029"/>
  </w:style>
  <w:style w:type="character" w:customStyle="1" w:styleId="Domylnaczcionkaakapitu4">
    <w:name w:val="Domyślna czcionka akapitu4"/>
    <w:qFormat/>
    <w:rsid w:val="00443029"/>
  </w:style>
  <w:style w:type="character" w:customStyle="1" w:styleId="Domylnaczcionkaakapitu3">
    <w:name w:val="Domyślna czcionka akapitu3"/>
    <w:qFormat/>
    <w:rsid w:val="00443029"/>
  </w:style>
  <w:style w:type="character" w:customStyle="1" w:styleId="WW8Num2z0">
    <w:name w:val="WW8Num2z0"/>
    <w:qFormat/>
    <w:rsid w:val="00443029"/>
    <w:rPr>
      <w:rFonts w:ascii="Symbol" w:hAnsi="Symbol" w:cs="OpenSymbol"/>
    </w:rPr>
  </w:style>
  <w:style w:type="character" w:customStyle="1" w:styleId="Domylnaczcionkaakapitu2">
    <w:name w:val="Domyślna czcionka akapitu2"/>
    <w:qFormat/>
    <w:rsid w:val="00443029"/>
  </w:style>
  <w:style w:type="character" w:customStyle="1" w:styleId="WW8Num2z1">
    <w:name w:val="WW8Num2z1"/>
    <w:qFormat/>
    <w:rsid w:val="00443029"/>
    <w:rPr>
      <w:rFonts w:ascii="Courier New" w:hAnsi="Courier New" w:cs="Courier New"/>
      <w:sz w:val="20"/>
    </w:rPr>
  </w:style>
  <w:style w:type="character" w:customStyle="1" w:styleId="WW8Num2z2">
    <w:name w:val="WW8Num2z2"/>
    <w:qFormat/>
    <w:rsid w:val="00443029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  <w:rsid w:val="00443029"/>
  </w:style>
  <w:style w:type="character" w:customStyle="1" w:styleId="WW8Num1z0">
    <w:name w:val="WW8Num1z0"/>
    <w:qFormat/>
    <w:rsid w:val="00443029"/>
  </w:style>
  <w:style w:type="character" w:customStyle="1" w:styleId="WW8Num1z1">
    <w:name w:val="WW8Num1z1"/>
    <w:qFormat/>
    <w:rsid w:val="00443029"/>
  </w:style>
  <w:style w:type="character" w:customStyle="1" w:styleId="WW8Num1z2">
    <w:name w:val="WW8Num1z2"/>
    <w:qFormat/>
    <w:rsid w:val="00443029"/>
  </w:style>
  <w:style w:type="character" w:customStyle="1" w:styleId="WW8Num1z3">
    <w:name w:val="WW8Num1z3"/>
    <w:qFormat/>
    <w:rsid w:val="00443029"/>
  </w:style>
  <w:style w:type="character" w:customStyle="1" w:styleId="WW8Num1z4">
    <w:name w:val="WW8Num1z4"/>
    <w:qFormat/>
    <w:rsid w:val="00443029"/>
  </w:style>
  <w:style w:type="character" w:customStyle="1" w:styleId="WW8Num1z5">
    <w:name w:val="WW8Num1z5"/>
    <w:qFormat/>
    <w:rsid w:val="00443029"/>
  </w:style>
  <w:style w:type="character" w:customStyle="1" w:styleId="WW8Num1z6">
    <w:name w:val="WW8Num1z6"/>
    <w:qFormat/>
    <w:rsid w:val="00443029"/>
  </w:style>
  <w:style w:type="character" w:customStyle="1" w:styleId="WW8Num1z7">
    <w:name w:val="WW8Num1z7"/>
    <w:qFormat/>
    <w:rsid w:val="00443029"/>
  </w:style>
  <w:style w:type="character" w:customStyle="1" w:styleId="WW8Num1z8">
    <w:name w:val="WW8Num1z8"/>
    <w:qFormat/>
    <w:rsid w:val="00443029"/>
  </w:style>
  <w:style w:type="character" w:customStyle="1" w:styleId="Domylnaczcionkaakapitu6">
    <w:name w:val="Domyślna czcionka akapitu6"/>
    <w:qFormat/>
    <w:rsid w:val="00443029"/>
  </w:style>
  <w:style w:type="character" w:customStyle="1" w:styleId="Absatz-Standardschriftart">
    <w:name w:val="Absatz-Standardschriftart"/>
    <w:qFormat/>
    <w:rsid w:val="00443029"/>
  </w:style>
  <w:style w:type="character" w:customStyle="1" w:styleId="WW-Absatz-Standardschriftart">
    <w:name w:val="WW-Absatz-Standardschriftart"/>
    <w:qFormat/>
    <w:rsid w:val="00443029"/>
  </w:style>
  <w:style w:type="character" w:customStyle="1" w:styleId="WW-Absatz-Standardschriftart1">
    <w:name w:val="WW-Absatz-Standardschriftart1"/>
    <w:qFormat/>
    <w:rsid w:val="00443029"/>
  </w:style>
  <w:style w:type="character" w:customStyle="1" w:styleId="WW-Absatz-Standardschriftart11">
    <w:name w:val="WW-Absatz-Standardschriftart11"/>
    <w:qFormat/>
    <w:rsid w:val="00443029"/>
  </w:style>
  <w:style w:type="character" w:customStyle="1" w:styleId="WW-Absatz-Standardschriftart111">
    <w:name w:val="WW-Absatz-Standardschriftart111"/>
    <w:qFormat/>
    <w:rsid w:val="00443029"/>
  </w:style>
  <w:style w:type="character" w:customStyle="1" w:styleId="WW-Absatz-Standardschriftart1111">
    <w:name w:val="WW-Absatz-Standardschriftart1111"/>
    <w:qFormat/>
    <w:rsid w:val="00443029"/>
  </w:style>
  <w:style w:type="character" w:customStyle="1" w:styleId="WW-Absatz-Standardschriftart11111">
    <w:name w:val="WW-Absatz-Standardschriftart11111"/>
    <w:qFormat/>
    <w:rsid w:val="00443029"/>
  </w:style>
  <w:style w:type="character" w:customStyle="1" w:styleId="WW-Absatz-Standardschriftart111111">
    <w:name w:val="WW-Absatz-Standardschriftart111111"/>
    <w:qFormat/>
    <w:rsid w:val="00443029"/>
  </w:style>
  <w:style w:type="character" w:customStyle="1" w:styleId="WW-Absatz-Standardschriftart1111111">
    <w:name w:val="WW-Absatz-Standardschriftart1111111"/>
    <w:qFormat/>
    <w:rsid w:val="00443029"/>
  </w:style>
  <w:style w:type="character" w:customStyle="1" w:styleId="WW-Absatz-Standardschriftart11111111">
    <w:name w:val="WW-Absatz-Standardschriftart11111111"/>
    <w:qFormat/>
    <w:rsid w:val="00443029"/>
  </w:style>
  <w:style w:type="character" w:customStyle="1" w:styleId="WW-Absatz-Standardschriftart111111111">
    <w:name w:val="WW-Absatz-Standardschriftart111111111"/>
    <w:qFormat/>
    <w:rsid w:val="00443029"/>
  </w:style>
  <w:style w:type="character" w:customStyle="1" w:styleId="WW-Absatz-Standardschriftart1111111111">
    <w:name w:val="WW-Absatz-Standardschriftart1111111111"/>
    <w:qFormat/>
    <w:rsid w:val="00443029"/>
  </w:style>
  <w:style w:type="character" w:customStyle="1" w:styleId="WW-Absatz-Standardschriftart11111111111">
    <w:name w:val="WW-Absatz-Standardschriftart11111111111"/>
    <w:qFormat/>
    <w:rsid w:val="00443029"/>
  </w:style>
  <w:style w:type="character" w:customStyle="1" w:styleId="WW-Absatz-Standardschriftart111111111111">
    <w:name w:val="WW-Absatz-Standardschriftart111111111111"/>
    <w:qFormat/>
    <w:rsid w:val="00443029"/>
  </w:style>
  <w:style w:type="character" w:customStyle="1" w:styleId="WW-Absatz-Standardschriftart1111111111111">
    <w:name w:val="WW-Absatz-Standardschriftart1111111111111"/>
    <w:qFormat/>
    <w:rsid w:val="00443029"/>
  </w:style>
  <w:style w:type="character" w:customStyle="1" w:styleId="WW-Absatz-Standardschriftart11111111111111">
    <w:name w:val="WW-Absatz-Standardschriftart11111111111111"/>
    <w:qFormat/>
    <w:rsid w:val="00443029"/>
  </w:style>
  <w:style w:type="character" w:customStyle="1" w:styleId="WW-Absatz-Standardschriftart111111111111111">
    <w:name w:val="WW-Absatz-Standardschriftart111111111111111"/>
    <w:qFormat/>
    <w:rsid w:val="00443029"/>
  </w:style>
  <w:style w:type="character" w:customStyle="1" w:styleId="WW-Absatz-Standardschriftart1111111111111111">
    <w:name w:val="WW-Absatz-Standardschriftart1111111111111111"/>
    <w:qFormat/>
    <w:rsid w:val="00443029"/>
  </w:style>
  <w:style w:type="character" w:customStyle="1" w:styleId="WW-Absatz-Standardschriftart11111111111111111">
    <w:name w:val="WW-Absatz-Standardschriftart11111111111111111"/>
    <w:qFormat/>
    <w:rsid w:val="00443029"/>
  </w:style>
  <w:style w:type="character" w:customStyle="1" w:styleId="WW-Absatz-Standardschriftart111111111111111111">
    <w:name w:val="WW-Absatz-Standardschriftart111111111111111111"/>
    <w:qFormat/>
    <w:rsid w:val="00443029"/>
  </w:style>
  <w:style w:type="character" w:customStyle="1" w:styleId="WW-Absatz-Standardschriftart1111111111111111111">
    <w:name w:val="WW-Absatz-Standardschriftart1111111111111111111"/>
    <w:qFormat/>
    <w:rsid w:val="00443029"/>
  </w:style>
  <w:style w:type="character" w:customStyle="1" w:styleId="WW-Absatz-Standardschriftart11111111111111111111">
    <w:name w:val="WW-Absatz-Standardschriftart11111111111111111111"/>
    <w:qFormat/>
    <w:rsid w:val="00443029"/>
  </w:style>
  <w:style w:type="character" w:customStyle="1" w:styleId="WW-Absatz-Standardschriftart111111111111111111111">
    <w:name w:val="WW-Absatz-Standardschriftart111111111111111111111"/>
    <w:qFormat/>
    <w:rsid w:val="00443029"/>
  </w:style>
  <w:style w:type="character" w:customStyle="1" w:styleId="WW-Absatz-Standardschriftart1111111111111111111111">
    <w:name w:val="WW-Absatz-Standardschriftart1111111111111111111111"/>
    <w:qFormat/>
    <w:rsid w:val="00443029"/>
  </w:style>
  <w:style w:type="character" w:customStyle="1" w:styleId="WW-Absatz-Standardschriftart11111111111111111111111">
    <w:name w:val="WW-Absatz-Standardschriftart11111111111111111111111"/>
    <w:qFormat/>
    <w:rsid w:val="00443029"/>
  </w:style>
  <w:style w:type="character" w:customStyle="1" w:styleId="WW-Absatz-Standardschriftart111111111111111111111111">
    <w:name w:val="WW-Absatz-Standardschriftart111111111111111111111111"/>
    <w:qFormat/>
    <w:rsid w:val="00443029"/>
  </w:style>
  <w:style w:type="character" w:customStyle="1" w:styleId="WW-Absatz-Standardschriftart1111111111111111111111111">
    <w:name w:val="WW-Absatz-Standardschriftart1111111111111111111111111"/>
    <w:qFormat/>
    <w:rsid w:val="00443029"/>
  </w:style>
  <w:style w:type="character" w:customStyle="1" w:styleId="Znakinumeracji">
    <w:name w:val="Znaki numeracji"/>
    <w:qFormat/>
    <w:rsid w:val="00443029"/>
  </w:style>
  <w:style w:type="character" w:customStyle="1" w:styleId="TekstpodstawowyZnak">
    <w:name w:val="Tekst podstawowy Znak"/>
    <w:qFormat/>
    <w:rsid w:val="00443029"/>
    <w:rPr>
      <w:rFonts w:ascii="Times New Roman" w:eastAsia="SimSun" w:hAnsi="Times New Roman" w:cs="Tahoma"/>
      <w:kern w:val="2"/>
      <w:sz w:val="24"/>
      <w:szCs w:val="24"/>
      <w:lang w:bidi="hi-IN"/>
    </w:rPr>
  </w:style>
  <w:style w:type="character" w:customStyle="1" w:styleId="NagwekZnak">
    <w:name w:val="Nagłówek Znak"/>
    <w:uiPriority w:val="99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StopkaZnak">
    <w:name w:val="Stopka Znak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Pogrubienie1">
    <w:name w:val="Pogrubienie1"/>
    <w:qFormat/>
    <w:rsid w:val="00443029"/>
    <w:rPr>
      <w:b/>
      <w:bCs/>
    </w:rPr>
  </w:style>
  <w:style w:type="character" w:styleId="Hipercze">
    <w:name w:val="Hyperlink"/>
    <w:rsid w:val="00443029"/>
    <w:rPr>
      <w:color w:val="0000FF"/>
      <w:u w:val="single"/>
    </w:rPr>
  </w:style>
  <w:style w:type="character" w:styleId="Pogrubienie">
    <w:name w:val="Strong"/>
    <w:uiPriority w:val="22"/>
    <w:qFormat/>
    <w:rsid w:val="00443029"/>
    <w:rPr>
      <w:b/>
      <w:bCs/>
    </w:rPr>
  </w:style>
  <w:style w:type="character" w:styleId="UyteHipercze">
    <w:name w:val="FollowedHyperlink"/>
    <w:rsid w:val="00443029"/>
    <w:rPr>
      <w:color w:val="954F72"/>
      <w:u w:val="single"/>
    </w:rPr>
  </w:style>
  <w:style w:type="character" w:customStyle="1" w:styleId="TekstdymkaZnak">
    <w:name w:val="Tekst dymka Znak"/>
    <w:qFormat/>
    <w:rsid w:val="00443029"/>
    <w:rPr>
      <w:rFonts w:ascii="Segoe UI" w:eastAsia="SimSun" w:hAnsi="Segoe UI" w:cs="Mangal"/>
      <w:kern w:val="2"/>
      <w:sz w:val="18"/>
      <w:szCs w:val="16"/>
      <w:lang w:bidi="hi-IN"/>
    </w:rPr>
  </w:style>
  <w:style w:type="character" w:customStyle="1" w:styleId="TekstpodstawowyZnak1">
    <w:name w:val="Tekst podstawowy Znak1"/>
    <w:qFormat/>
    <w:rsid w:val="00443029"/>
    <w:rPr>
      <w:rFonts w:eastAsia="SimSun" w:cs="Tahoma"/>
      <w:kern w:val="2"/>
      <w:sz w:val="24"/>
      <w:szCs w:val="24"/>
      <w:lang w:bidi="hi-IN"/>
    </w:rPr>
  </w:style>
  <w:style w:type="character" w:customStyle="1" w:styleId="NagwekZnak1">
    <w:name w:val="Nagłówek Znak1"/>
    <w:uiPriority w:val="99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StopkaZnak1">
    <w:name w:val="Stopka Znak1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xbe">
    <w:name w:val="_xbe"/>
    <w:qFormat/>
    <w:rsid w:val="00443029"/>
  </w:style>
  <w:style w:type="character" w:customStyle="1" w:styleId="Odwoaniedokomentarza1">
    <w:name w:val="Odwołanie do komentarza1"/>
    <w:qFormat/>
    <w:rsid w:val="00443029"/>
    <w:rPr>
      <w:sz w:val="16"/>
      <w:szCs w:val="16"/>
    </w:rPr>
  </w:style>
  <w:style w:type="character" w:customStyle="1" w:styleId="TekstkomentarzaZnak">
    <w:name w:val="Tekst komentarza Znak"/>
    <w:qFormat/>
    <w:rsid w:val="00443029"/>
    <w:rPr>
      <w:rFonts w:eastAsia="SimSun" w:cs="Mangal"/>
      <w:kern w:val="2"/>
      <w:szCs w:val="18"/>
      <w:lang w:bidi="hi-IN"/>
    </w:rPr>
  </w:style>
  <w:style w:type="character" w:customStyle="1" w:styleId="TematkomentarzaZnak">
    <w:name w:val="Temat komentarza Znak"/>
    <w:qFormat/>
    <w:rsid w:val="00443029"/>
    <w:rPr>
      <w:rFonts w:eastAsia="SimSun" w:cs="Mangal"/>
      <w:b/>
      <w:bCs/>
      <w:kern w:val="2"/>
      <w:szCs w:val="18"/>
      <w:lang w:bidi="hi-IN"/>
    </w:rPr>
  </w:style>
  <w:style w:type="character" w:customStyle="1" w:styleId="A2">
    <w:name w:val="A2"/>
    <w:qFormat/>
    <w:rsid w:val="00443029"/>
    <w:rPr>
      <w:color w:val="000000"/>
      <w:sz w:val="14"/>
      <w:szCs w:val="14"/>
    </w:rPr>
  </w:style>
  <w:style w:type="character" w:customStyle="1" w:styleId="fn">
    <w:name w:val="fn"/>
    <w:qFormat/>
    <w:rsid w:val="00443029"/>
  </w:style>
  <w:style w:type="character" w:customStyle="1" w:styleId="Znakiwypunktowania">
    <w:name w:val="Znaki wypunktowania"/>
    <w:qFormat/>
    <w:rsid w:val="00443029"/>
    <w:rPr>
      <w:rFonts w:ascii="OpenSymbol" w:eastAsia="OpenSymbol" w:hAnsi="OpenSymbol" w:cs="OpenSymbol"/>
    </w:rPr>
  </w:style>
  <w:style w:type="character" w:styleId="Uwydatnienie">
    <w:name w:val="Emphasis"/>
    <w:qFormat/>
    <w:rsid w:val="00443029"/>
    <w:rPr>
      <w:i/>
      <w:iCs/>
    </w:rPr>
  </w:style>
  <w:style w:type="paragraph" w:styleId="Nagwek">
    <w:name w:val="header"/>
    <w:basedOn w:val="Normalny"/>
    <w:next w:val="Tekstpodstawowy"/>
    <w:link w:val="NagwekZnak2"/>
    <w:uiPriority w:val="99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NagwekZnak2">
    <w:name w:val="Nagłówek Znak2"/>
    <w:basedOn w:val="Domylnaczcionkaakapitu"/>
    <w:link w:val="Nagwek"/>
    <w:uiPriority w:val="99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2"/>
    <w:rsid w:val="0044302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character" w:customStyle="1" w:styleId="TekstpodstawowyZnak2">
    <w:name w:val="Tekst podstawowy Znak2"/>
    <w:basedOn w:val="Domylnaczcionkaakapitu"/>
    <w:link w:val="Tekstpodstawowy"/>
    <w:rsid w:val="00443029"/>
    <w:rPr>
      <w:rFonts w:ascii="Times New Roman" w:eastAsia="SimSun" w:hAnsi="Times New Roman" w:cs="Tahoma"/>
      <w:lang w:eastAsia="zh-CN" w:bidi="hi-IN"/>
      <w14:ligatures w14:val="none"/>
    </w:rPr>
  </w:style>
  <w:style w:type="paragraph" w:styleId="Lista">
    <w:name w:val="List"/>
    <w:basedOn w:val="Tekstpodstawowy"/>
    <w:rsid w:val="00443029"/>
  </w:style>
  <w:style w:type="paragraph" w:styleId="Legenda">
    <w:name w:val="caption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Indeks">
    <w:name w:val="Indeks"/>
    <w:basedOn w:val="Normalny"/>
    <w:qFormat/>
    <w:rsid w:val="0044302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customStyle="1" w:styleId="Nagwek70">
    <w:name w:val="Nagłówek7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Nagwek60">
    <w:name w:val="Nagłówek6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5">
    <w:name w:val="Legenda5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50">
    <w:name w:val="Nagłówek5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4">
    <w:name w:val="Legenda4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40">
    <w:name w:val="Nagłówek4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3">
    <w:name w:val="Legenda3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30">
    <w:name w:val="Nagłówek3"/>
    <w:basedOn w:val="Normalny"/>
    <w:next w:val="Tekstpodstawowy"/>
    <w:qFormat/>
    <w:rsid w:val="0044302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  <w14:ligatures w14:val="none"/>
    </w:rPr>
  </w:style>
  <w:style w:type="paragraph" w:customStyle="1" w:styleId="Legenda2">
    <w:name w:val="Legenda2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 w:bidi="hi-IN"/>
      <w14:ligatures w14:val="none"/>
    </w:rPr>
  </w:style>
  <w:style w:type="paragraph" w:customStyle="1" w:styleId="Legenda1">
    <w:name w:val="Legenda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lang w:eastAsia="zh-CN" w:bidi="hi-IN"/>
      <w14:ligatures w14:val="none"/>
    </w:rPr>
  </w:style>
  <w:style w:type="paragraph" w:customStyle="1" w:styleId="Nagwek10">
    <w:name w:val="Nagłówek1"/>
    <w:basedOn w:val="Normalny"/>
    <w:qFormat/>
    <w:rsid w:val="00443029"/>
    <w:pPr>
      <w:keepNext/>
      <w:widowControl w:val="0"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zh-CN" w:bidi="hi-IN"/>
      <w14:ligatures w14:val="none"/>
    </w:rPr>
  </w:style>
  <w:style w:type="paragraph" w:customStyle="1" w:styleId="Podpis1">
    <w:name w:val="Podpis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443029"/>
    <w:pPr>
      <w:jc w:val="center"/>
    </w:pPr>
    <w:rPr>
      <w:b/>
      <w:bCs/>
    </w:rPr>
  </w:style>
  <w:style w:type="paragraph" w:customStyle="1" w:styleId="Default">
    <w:name w:val="Default"/>
    <w:qFormat/>
    <w:rsid w:val="00443029"/>
    <w:pPr>
      <w:suppressAutoHyphens/>
      <w:spacing w:after="0" w:line="240" w:lineRule="auto"/>
    </w:pPr>
    <w:rPr>
      <w:rFonts w:ascii="Symbol" w:eastAsia="Times New Roman" w:hAnsi="Symbol" w:cs="Symbol"/>
      <w:color w:val="000000"/>
      <w:lang w:eastAsia="zh-CN"/>
      <w14:ligatures w14:val="none"/>
    </w:rPr>
  </w:style>
  <w:style w:type="paragraph" w:customStyle="1" w:styleId="Gwkaistopka">
    <w:name w:val="Główka i stopka"/>
    <w:basedOn w:val="Normalny"/>
    <w:qFormat/>
    <w:rsid w:val="00443029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styleId="Stopka">
    <w:name w:val="footer"/>
    <w:basedOn w:val="Normalny"/>
    <w:link w:val="StopkaZnak2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StopkaZnak2">
    <w:name w:val="Stopka Znak2"/>
    <w:basedOn w:val="Domylnaczcionkaakapitu"/>
    <w:link w:val="Stopka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customStyle="1" w:styleId="Bezodstpw1">
    <w:name w:val="Bez odstępów1"/>
    <w:qFormat/>
    <w:rsid w:val="00443029"/>
    <w:pPr>
      <w:suppressAutoHyphens/>
      <w:spacing w:after="0" w:line="240" w:lineRule="auto"/>
    </w:pPr>
    <w:rPr>
      <w:rFonts w:ascii="Calibri" w:eastAsia="Times New Roman" w:hAnsi="Calibri" w:cs="Calibri"/>
      <w:szCs w:val="22"/>
      <w:lang w:eastAsia="zh-CN"/>
      <w14:ligatures w14:val="none"/>
    </w:rPr>
  </w:style>
  <w:style w:type="paragraph" w:customStyle="1" w:styleId="NormalnyWeb1">
    <w:name w:val="Normalny (Web)1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lang w:eastAsia="zh-CN"/>
      <w14:ligatures w14:val="none"/>
    </w:rPr>
  </w:style>
  <w:style w:type="paragraph" w:customStyle="1" w:styleId="msonormal0">
    <w:name w:val="msonormal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ormalnyWeb">
    <w:name w:val="Normal (Web)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1"/>
    <w:qFormat/>
    <w:rsid w:val="00443029"/>
    <w:pPr>
      <w:widowControl w:val="0"/>
      <w:suppressAutoHyphens/>
      <w:spacing w:after="0" w:line="240" w:lineRule="auto"/>
    </w:pPr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character" w:customStyle="1" w:styleId="TekstdymkaZnak1">
    <w:name w:val="Tekst dymka Znak1"/>
    <w:basedOn w:val="Domylnaczcionkaakapitu"/>
    <w:link w:val="Tekstdymka"/>
    <w:rsid w:val="00443029"/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paragraph" w:customStyle="1" w:styleId="Tekstkomentarza1">
    <w:name w:val="Tekst komentarza1"/>
    <w:basedOn w:val="Normalny"/>
    <w:qFormat/>
    <w:rsid w:val="0044302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0"/>
      <w:szCs w:val="18"/>
      <w:lang w:eastAsia="zh-CN" w:bidi="hi-IN"/>
      <w14:ligatures w14:val="non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4302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4302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44302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43029"/>
    <w:rPr>
      <w:rFonts w:ascii="Times New Roman" w:eastAsia="SimSun" w:hAnsi="Times New Roman" w:cs="Mangal"/>
      <w:b/>
      <w:bCs/>
      <w:sz w:val="20"/>
      <w:szCs w:val="18"/>
      <w:lang w:eastAsia="zh-CN" w:bidi="hi-IN"/>
      <w14:ligatures w14:val="none"/>
    </w:rPr>
  </w:style>
  <w:style w:type="paragraph" w:customStyle="1" w:styleId="Pa0">
    <w:name w:val="Pa0"/>
    <w:basedOn w:val="Default"/>
    <w:next w:val="Default"/>
    <w:qFormat/>
    <w:rsid w:val="00443029"/>
    <w:pPr>
      <w:suppressAutoHyphens w:val="0"/>
      <w:spacing w:line="241" w:lineRule="atLeast"/>
    </w:pPr>
    <w:rPr>
      <w:rFonts w:ascii="Arial" w:hAnsi="Arial" w:cs="Arial"/>
      <w:kern w:val="0"/>
    </w:rPr>
  </w:style>
  <w:style w:type="character" w:customStyle="1" w:styleId="TytuZnak1">
    <w:name w:val="Tytuł Znak1"/>
    <w:basedOn w:val="Domylnaczcionkaakapitu"/>
    <w:uiPriority w:val="10"/>
    <w:rsid w:val="00443029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Łukowicz</dc:creator>
  <cp:keywords/>
  <dc:description/>
  <cp:lastModifiedBy>Zamówienia publiczne</cp:lastModifiedBy>
  <cp:revision>5</cp:revision>
  <dcterms:created xsi:type="dcterms:W3CDTF">2025-12-12T12:02:00Z</dcterms:created>
  <dcterms:modified xsi:type="dcterms:W3CDTF">2025-12-15T16:13:00Z</dcterms:modified>
</cp:coreProperties>
</file>